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EF3512" w:rsidRPr="00EF3512" w:rsidRDefault="00EF3512" w:rsidP="00EF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MAT5660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Foundations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Mathematics</w:t>
      </w:r>
      <w:proofErr w:type="spellEnd"/>
    </w:p>
    <w:bookmarkEnd w:id="0"/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3512" w:rsidRPr="00EF3512" w:rsidRDefault="00EF3512" w:rsidP="00EF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3512" w:rsidRPr="00EF3512" w:rsidRDefault="00EF3512" w:rsidP="00EF3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EF3512" w:rsidRPr="00EF3512" w:rsidRDefault="00EF3512" w:rsidP="00EF3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Elective</w:t>
      </w:r>
      <w:proofErr w:type="spellEnd"/>
    </w:p>
    <w:p w:rsidR="00EF3512" w:rsidRPr="00EF3512" w:rsidRDefault="00EF3512" w:rsidP="00EF3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EF3512" w:rsidRPr="00EF3512" w:rsidRDefault="00EF3512" w:rsidP="00EF3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EF3512" w:rsidRPr="00EF3512" w:rsidRDefault="00EF3512" w:rsidP="00EF3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EF3512" w:rsidRPr="00EF3512" w:rsidRDefault="00EF3512" w:rsidP="00EF3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3512" w:rsidRPr="00EF3512" w:rsidRDefault="00EF3512" w:rsidP="00EF35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F3512" w:rsidRPr="00EF3512" w:rsidRDefault="00EF3512" w:rsidP="00EF35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F3512" w:rsidRPr="00EF3512" w:rsidRDefault="00EF3512" w:rsidP="00EF35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F3512" w:rsidRPr="00EF3512" w:rsidRDefault="00EF3512" w:rsidP="00EF35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EF3512" w:rsidRPr="00EF3512" w:rsidRDefault="00EF3512" w:rsidP="00EF35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EF3512" w:rsidRPr="00EF3512" w:rsidTr="00EF35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F3512" w:rsidRPr="00EF3512" w:rsidRDefault="00EF3512" w:rsidP="00EF35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EF3512" w:rsidRPr="00EF3512" w:rsidRDefault="00EF3512" w:rsidP="00EF35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Objective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3512" w:rsidRPr="00EF3512" w:rsidRDefault="00EF3512" w:rsidP="00EF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propositions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sets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numbers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rings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fields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enable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conduct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research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areas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2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3512" w:rsidRPr="00EF3512" w:rsidRDefault="00EF3512" w:rsidP="00EF35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V. Asil, H. Bulut, E. Turhan, Y. Altın, H. Altınok, </w:t>
      </w:r>
      <w:r w:rsidRPr="00EF351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Basic </w:t>
      </w:r>
      <w:proofErr w:type="spellStart"/>
      <w:r w:rsidRPr="00EF351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EF351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General </w:t>
      </w:r>
      <w:proofErr w:type="spellStart"/>
      <w:r w:rsidRPr="00EF351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, Ertem Basım ve Yayım, 2006</w:t>
      </w:r>
    </w:p>
    <w:p w:rsidR="00EF3512" w:rsidRPr="00EF3512" w:rsidRDefault="00EF3512" w:rsidP="00EF35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Balcı, </w:t>
      </w:r>
      <w:r w:rsidRPr="00EF351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General </w:t>
      </w:r>
      <w:proofErr w:type="spellStart"/>
      <w:r w:rsidRPr="00EF351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, Balcı Publications, 2008</w:t>
      </w:r>
    </w:p>
    <w:p w:rsidR="00EF3512" w:rsidRPr="00EF3512" w:rsidRDefault="00EF3512" w:rsidP="00EF35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D.G.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Zill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W.S. Wright, </w:t>
      </w:r>
      <w:proofErr w:type="spellStart"/>
      <w:r w:rsidRPr="00EF351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Translated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İsmail Naci Şengül), Nobel Publishing, 2013</w:t>
      </w:r>
    </w:p>
    <w:p w:rsidR="00EF3512" w:rsidRPr="00EF3512" w:rsidRDefault="00EF3512" w:rsidP="00EF35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Ellis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D.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Gulick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Calculus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Saunders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College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Publishing, 1991</w:t>
      </w:r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3512" w:rsidRPr="00EF3512" w:rsidRDefault="00EF3512" w:rsidP="00EF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EF3512" w:rsidRPr="00EF3512" w:rsidTr="00EF35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key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Sets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operations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Propositions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Numbers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Rational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decimal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representation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absolute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value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sign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floor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Numbers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Exponents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roots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inequalities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Trigonometry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Complex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Numbers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Equality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linear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equations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Parabolas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examples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Logarithms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Algebraic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rings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Algebraic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Structures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Vector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algebra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Systems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Equations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Solution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146"/>
        <w:gridCol w:w="822"/>
      </w:tblGrid>
      <w:tr w:rsidR="00EF3512" w:rsidRPr="00EF3512" w:rsidTr="00EF35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post-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</w:t>
            </w:r>
            <w:proofErr w:type="spellEnd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F3512" w:rsidRPr="00EF3512" w:rsidTr="00EF3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EF3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3512" w:rsidRPr="00EF3512" w:rsidRDefault="00EF3512" w:rsidP="00EF3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35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F3512" w:rsidRPr="00EF3512" w:rsidRDefault="00EF3512" w:rsidP="00EF35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fundamental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3512" w:rsidRPr="00EF3512" w:rsidRDefault="00EF3512" w:rsidP="00EF35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mathematical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theories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3512" w:rsidRPr="00EF3512" w:rsidRDefault="00EF3512" w:rsidP="00EF35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Express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basic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algebraic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3512" w:rsidRPr="00EF3512" w:rsidRDefault="00EF3512" w:rsidP="00EF35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equations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3512" w:rsidRPr="00EF3512" w:rsidRDefault="00EF3512" w:rsidP="00EF35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Define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specific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F3512" w:rsidRPr="00EF3512" w:rsidRDefault="00EF3512" w:rsidP="00EF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EF3512" w:rsidRPr="00EF3512" w:rsidRDefault="00EF3512" w:rsidP="00EF3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F3512" w:rsidRPr="00EF3512" w:rsidRDefault="00EF3512" w:rsidP="00EF35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351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EF3512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F3512" w:rsidRPr="00EF3512" w:rsidRDefault="00EF3512" w:rsidP="00EF35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7215" w:rsidRDefault="00497215"/>
    <w:sectPr w:rsidR="00497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50C"/>
    <w:multiLevelType w:val="multilevel"/>
    <w:tmpl w:val="0D00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5FB1"/>
    <w:multiLevelType w:val="multilevel"/>
    <w:tmpl w:val="B858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440A4"/>
    <w:multiLevelType w:val="multilevel"/>
    <w:tmpl w:val="422C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5249C"/>
    <w:multiLevelType w:val="multilevel"/>
    <w:tmpl w:val="6ACC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801DA"/>
    <w:multiLevelType w:val="multilevel"/>
    <w:tmpl w:val="61A2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770F6"/>
    <w:multiLevelType w:val="multilevel"/>
    <w:tmpl w:val="DE42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12"/>
    <w:rsid w:val="00497215"/>
    <w:rsid w:val="00E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F3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F351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3512"/>
    <w:rPr>
      <w:b/>
      <w:bCs/>
    </w:rPr>
  </w:style>
  <w:style w:type="character" w:styleId="Vurgu">
    <w:name w:val="Emphasis"/>
    <w:basedOn w:val="VarsaylanParagrafYazTipi"/>
    <w:uiPriority w:val="20"/>
    <w:qFormat/>
    <w:rsid w:val="00EF35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F3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F351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F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3512"/>
    <w:rPr>
      <w:b/>
      <w:bCs/>
    </w:rPr>
  </w:style>
  <w:style w:type="character" w:styleId="Vurgu">
    <w:name w:val="Emphasis"/>
    <w:basedOn w:val="VarsaylanParagrafYazTipi"/>
    <w:uiPriority w:val="20"/>
    <w:qFormat/>
    <w:rsid w:val="00EF3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Çağrı Yılmazer</dc:creator>
  <cp:lastModifiedBy>Mehmet Çağrı Yılmazer</cp:lastModifiedBy>
  <cp:revision>1</cp:revision>
  <dcterms:created xsi:type="dcterms:W3CDTF">2025-01-21T00:50:00Z</dcterms:created>
  <dcterms:modified xsi:type="dcterms:W3CDTF">2025-01-21T00:51:00Z</dcterms:modified>
</cp:coreProperties>
</file>